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B3B5" w14:textId="0F4A2062" w:rsidR="002B0480" w:rsidRDefault="001D1C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D44D2" wp14:editId="5CE71D15">
                <wp:simplePos x="0" y="0"/>
                <wp:positionH relativeFrom="column">
                  <wp:posOffset>-342900</wp:posOffset>
                </wp:positionH>
                <wp:positionV relativeFrom="paragraph">
                  <wp:posOffset>739140</wp:posOffset>
                </wp:positionV>
                <wp:extent cx="6624955" cy="2590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136D9" w14:textId="0DA41199" w:rsidR="00B248B6" w:rsidRPr="00DA449F" w:rsidRDefault="00B248B6" w:rsidP="00B248B6">
                            <w:pPr>
                              <w:tabs>
                                <w:tab w:val="left" w:pos="2520"/>
                                <w:tab w:val="left" w:pos="4770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A44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PHONE: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5A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754-</w:t>
                            </w:r>
                            <w:r w:rsidR="001D1C4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321-1200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44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FAX: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55A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754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="00DF55A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321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</w:t>
                            </w:r>
                            <w:r w:rsidR="001D1C4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1205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DA449F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1C4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xenia.santiago</w:t>
                            </w:r>
                            <w:r w:rsidRPr="00DA449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@browardschools.com</w:t>
                            </w:r>
                          </w:p>
                          <w:p w14:paraId="12E20DC2" w14:textId="77777777" w:rsidR="00F1041B" w:rsidRPr="00F1041B" w:rsidRDefault="00F1041B" w:rsidP="00F1041B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44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58.2pt;width:521.6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q3GA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" filled="f" stroked="f" strokeweight=".5pt">
                <v:textbox>
                  <w:txbxContent>
                    <w:p w14:paraId="5A4136D9" w14:textId="0DA41199" w:rsidR="00B248B6" w:rsidRPr="00DA449F" w:rsidRDefault="00B248B6" w:rsidP="00B248B6">
                      <w:pPr>
                        <w:tabs>
                          <w:tab w:val="left" w:pos="2520"/>
                          <w:tab w:val="left" w:pos="4770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A44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PHONE: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DF55AB">
                        <w:rPr>
                          <w:rFonts w:ascii="Century Gothic" w:hAnsi="Century Gothic"/>
                          <w:sz w:val="22"/>
                          <w:szCs w:val="22"/>
                        </w:rPr>
                        <w:t>754-</w:t>
                      </w:r>
                      <w:r w:rsidR="001D1C46">
                        <w:rPr>
                          <w:rFonts w:ascii="Century Gothic" w:hAnsi="Century Gothic"/>
                          <w:sz w:val="22"/>
                          <w:szCs w:val="22"/>
                        </w:rPr>
                        <w:t>321-1200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44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FAX: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DF55AB">
                        <w:rPr>
                          <w:rFonts w:ascii="Century Gothic" w:hAnsi="Century Gothic"/>
                          <w:sz w:val="22"/>
                          <w:szCs w:val="22"/>
                        </w:rPr>
                        <w:t>754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>-</w:t>
                      </w:r>
                      <w:r w:rsidR="00DF55AB">
                        <w:rPr>
                          <w:rFonts w:ascii="Century Gothic" w:hAnsi="Century Gothic"/>
                          <w:sz w:val="22"/>
                          <w:szCs w:val="22"/>
                        </w:rPr>
                        <w:t>321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>-</w:t>
                      </w:r>
                      <w:r w:rsidR="001D1C46">
                        <w:rPr>
                          <w:rFonts w:ascii="Century Gothic" w:hAnsi="Century Gothic"/>
                          <w:sz w:val="22"/>
                          <w:szCs w:val="22"/>
                        </w:rPr>
                        <w:t>1205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DA449F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EMAIL: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1D1C46">
                        <w:rPr>
                          <w:rFonts w:ascii="Century Gothic" w:hAnsi="Century Gothic"/>
                          <w:sz w:val="22"/>
                          <w:szCs w:val="22"/>
                        </w:rPr>
                        <w:t>xenia.santiago</w:t>
                      </w:r>
                      <w:r w:rsidRPr="00DA449F">
                        <w:rPr>
                          <w:rFonts w:ascii="Century Gothic" w:hAnsi="Century Gothic"/>
                          <w:sz w:val="22"/>
                          <w:szCs w:val="22"/>
                        </w:rPr>
                        <w:t>@browardschools.com</w:t>
                      </w:r>
                    </w:p>
                    <w:p w14:paraId="12E20DC2" w14:textId="77777777" w:rsidR="00F1041B" w:rsidRPr="00F1041B" w:rsidRDefault="00F1041B" w:rsidP="00F1041B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607EF" wp14:editId="22D7E1CA">
                <wp:simplePos x="0" y="0"/>
                <wp:positionH relativeFrom="column">
                  <wp:posOffset>-301925</wp:posOffset>
                </wp:positionH>
                <wp:positionV relativeFrom="paragraph">
                  <wp:posOffset>1259457</wp:posOffset>
                </wp:positionV>
                <wp:extent cx="6521570" cy="67717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570" cy="677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89951E" w14:textId="10FF88F9" w:rsidR="001D1C46" w:rsidRDefault="001D1C46" w:rsidP="001D1C46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t>INVOICE</w:t>
                            </w:r>
                            <w:r w:rsidRPr="001D1C46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6367DFE" w14:textId="77777777" w:rsidR="001D1C46" w:rsidRPr="001D1C46" w:rsidRDefault="001D1C46" w:rsidP="001D1C46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5CC178" w14:textId="1AA16D67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>DATE:</w:t>
                            </w:r>
                            <w:r w:rsidRPr="001D1C46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 w:rsidR="00E95B93">
                              <w:rPr>
                                <w:rFonts w:ascii="Open Sans" w:hAnsi="Open Sans" w:cs="Open Sans"/>
                              </w:rPr>
                              <w:t>________________________________</w:t>
                            </w:r>
                          </w:p>
                          <w:p w14:paraId="2E76DCEE" w14:textId="77777777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2106631D" w14:textId="1CC04A1F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>TO:</w:t>
                            </w:r>
                            <w:r w:rsidRPr="001D1C46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 w:rsidR="001D1C46" w:rsidRPr="001D1C46">
                              <w:rPr>
                                <w:rFonts w:ascii="Open Sans" w:hAnsi="Open Sans" w:cs="Open Sans"/>
                              </w:rPr>
                              <w:t>Athletics &amp; Student Activities</w:t>
                            </w:r>
                          </w:p>
                          <w:p w14:paraId="0D152269" w14:textId="0A140964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 w:rsidR="001D1C46" w:rsidRPr="001D1C46">
                              <w:rPr>
                                <w:rFonts w:ascii="Open Sans" w:hAnsi="Open Sans" w:cs="Open Sans"/>
                              </w:rPr>
                              <w:t>Pompano Administrative Center</w:t>
                            </w:r>
                          </w:p>
                          <w:p w14:paraId="7ED5C592" w14:textId="77777777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6A09716A" w14:textId="32243E04" w:rsidR="00F1041B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>FROM:</w:t>
                            </w:r>
                            <w:r w:rsidRPr="001D1C46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 w:rsidR="001D1C46" w:rsidRPr="001D1C46">
                              <w:rPr>
                                <w:rFonts w:ascii="Open Sans" w:hAnsi="Open Sans" w:cs="Open Sans"/>
                              </w:rPr>
                              <w:t>Student Government Association</w:t>
                            </w:r>
                          </w:p>
                          <w:p w14:paraId="336BEC2E" w14:textId="77777777" w:rsidR="00E95B93" w:rsidRPr="00E95B93" w:rsidRDefault="00E95B93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  <w:p w14:paraId="0750E79F" w14:textId="12DE432E" w:rsidR="00F1041B" w:rsidRPr="00E95B93" w:rsidRDefault="00F1041B" w:rsidP="00E95B93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 w:rsidR="00E95B93" w:rsidRPr="00E95B93">
                              <w:rPr>
                                <w:rFonts w:ascii="Open Sans" w:hAnsi="Open Sans" w:cs="Open Sans"/>
                              </w:rPr>
                              <w:t>School:</w:t>
                            </w:r>
                            <w:r w:rsidR="00E95B93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E95B93" w:rsidRPr="00E95B93">
                              <w:rPr>
                                <w:rFonts w:ascii="Open Sans" w:hAnsi="Open Sans" w:cs="Open Sans"/>
                              </w:rPr>
                              <w:t>__________________________________________</w:t>
                            </w:r>
                          </w:p>
                          <w:p w14:paraId="45D278C2" w14:textId="77777777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2A93CE8C" w14:textId="3BA9EB1E" w:rsidR="001D1C46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>SUBJECT:</w:t>
                            </w:r>
                            <w:r w:rsidRPr="001D1C46">
                              <w:rPr>
                                <w:rFonts w:ascii="Open Sans" w:hAnsi="Open Sans" w:cs="Open Sans"/>
                              </w:rPr>
                              <w:tab/>
                            </w:r>
                            <w:r w:rsidR="001D1C46" w:rsidRPr="001D1C46">
                              <w:rPr>
                                <w:rFonts w:ascii="Open Sans" w:hAnsi="Open Sans" w:cs="Open Sans"/>
                                <w:b/>
                              </w:rPr>
                              <w:t>BCASC</w:t>
                            </w:r>
                            <w:r w:rsidR="001A4468">
                              <w:rPr>
                                <w:rFonts w:ascii="Open Sans" w:hAnsi="Open Sans" w:cs="Open Sans"/>
                                <w:b/>
                              </w:rPr>
                              <w:t xml:space="preserve"> </w:t>
                            </w:r>
                            <w:r w:rsidR="00946569">
                              <w:rPr>
                                <w:rFonts w:ascii="Open Sans" w:hAnsi="Open Sans" w:cs="Open Sans"/>
                                <w:b/>
                              </w:rPr>
                              <w:t>Mascot Mania</w:t>
                            </w:r>
                            <w:r w:rsidR="001A4468">
                              <w:rPr>
                                <w:rFonts w:ascii="Open Sans" w:hAnsi="Open Sans" w:cs="Open Sans"/>
                                <w:b/>
                              </w:rPr>
                              <w:t xml:space="preserve"> on </w:t>
                            </w:r>
                            <w:r w:rsidR="00946569">
                              <w:rPr>
                                <w:rFonts w:ascii="Open Sans" w:hAnsi="Open Sans" w:cs="Open Sans"/>
                                <w:b/>
                              </w:rPr>
                              <w:t>March 7</w:t>
                            </w:r>
                            <w:r w:rsidR="001A4468">
                              <w:rPr>
                                <w:rFonts w:ascii="Open Sans" w:hAnsi="Open Sans" w:cs="Open Sans"/>
                                <w:b/>
                              </w:rPr>
                              <w:t>, 202</w:t>
                            </w:r>
                            <w:r w:rsidR="009664E0">
                              <w:rPr>
                                <w:rFonts w:ascii="Open Sans" w:hAnsi="Open Sans" w:cs="Open Sans"/>
                                <w:b/>
                              </w:rPr>
                              <w:t>4</w:t>
                            </w:r>
                          </w:p>
                          <w:p w14:paraId="36A87944" w14:textId="77777777" w:rsidR="001D1C46" w:rsidRPr="001D1C46" w:rsidRDefault="001D1C46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3D69DFE9" w14:textId="322A6D7E" w:rsidR="007C7699" w:rsidRPr="00DC11C6" w:rsidRDefault="001A4468" w:rsidP="007C7699">
                            <w:pPr>
                              <w:shd w:val="clear" w:color="auto" w:fill="FFFFFF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The BCASC </w:t>
                            </w:r>
                            <w:r w:rsidR="0094656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Mascot Mania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, hosted at </w:t>
                            </w:r>
                            <w:r w:rsidR="0094656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South Plantation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High School</w:t>
                            </w:r>
                            <w:r w:rsidR="007C7699" w:rsidRPr="007C769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, on </w:t>
                            </w:r>
                            <w:r w:rsidR="0094656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March 7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, 202</w:t>
                            </w:r>
                            <w:r w:rsidR="009664E0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4</w:t>
                            </w:r>
                            <w:r w:rsidR="007C7699" w:rsidRPr="007C769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. Student</w:t>
                            </w:r>
                            <w:r w:rsidR="007C769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 leaders</w:t>
                            </w:r>
                            <w:r w:rsidR="007C7699" w:rsidRPr="007C769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 will </w:t>
                            </w:r>
                            <w:r w:rsidR="00946569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showcase their mascots and the values and culture the represent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>.</w:t>
                            </w:r>
                            <w:r w:rsidR="00E95B93">
                              <w:rPr>
                                <w:rFonts w:ascii="Segoe UI" w:eastAsia="Times New Roman" w:hAnsi="Segoe UI" w:cs="Segoe UI"/>
                                <w:color w:val="000000"/>
                              </w:rPr>
                              <w:t xml:space="preserve"> </w:t>
                            </w:r>
                            <w:r w:rsidR="00DC11C6" w:rsidRPr="00DC11C6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>The r</w:t>
                            </w:r>
                            <w:r w:rsidR="00E95B93" w:rsidRPr="00DC11C6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 xml:space="preserve">egistration deadline is </w:t>
                            </w:r>
                            <w:r w:rsidR="00DC11C6" w:rsidRPr="00DC11C6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 xml:space="preserve">Thursday, </w:t>
                            </w:r>
                            <w:r w:rsidR="00946569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>February 29</w:t>
                            </w:r>
                            <w:r w:rsidR="00DC11C6" w:rsidRPr="00DC11C6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>, 202</w:t>
                            </w:r>
                            <w:r w:rsidR="009664E0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>4</w:t>
                            </w:r>
                            <w:r w:rsidR="00DC11C6" w:rsidRPr="00DC11C6">
                              <w:rPr>
                                <w:rFonts w:ascii="Segoe UI" w:eastAsia="Times New Roman" w:hAnsi="Segoe UI" w:cs="Segoe UI"/>
                                <w:b/>
                                <w:bCs/>
                              </w:rPr>
                              <w:t>.</w:t>
                            </w:r>
                          </w:p>
                          <w:p w14:paraId="781D63CF" w14:textId="595C30DF" w:rsidR="001D1C46" w:rsidRPr="00E95B93" w:rsidRDefault="001D1C46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40CBB7EC" w14:textId="77777777" w:rsidR="003856F9" w:rsidRPr="001D1C46" w:rsidRDefault="003856F9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16D96E2E" w14:textId="29ED6E4A" w:rsidR="001D1C46" w:rsidRDefault="001D1C46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  <w:b/>
                              </w:rPr>
                              <w:t xml:space="preserve">Total </w:t>
                            </w:r>
                            <w:r w:rsidR="00946569">
                              <w:rPr>
                                <w:rFonts w:ascii="Open Sans" w:hAnsi="Open Sans" w:cs="Open Sans"/>
                                <w:b/>
                              </w:rPr>
                              <w:t>cost</w:t>
                            </w:r>
                            <w:r w:rsidRPr="001D1C46">
                              <w:rPr>
                                <w:rFonts w:ascii="Open Sans" w:hAnsi="Open Sans" w:cs="Open Sans"/>
                                <w:b/>
                              </w:rPr>
                              <w:t xml:space="preserve"> </w:t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>$</w:t>
                            </w:r>
                            <w:r w:rsidR="00946569">
                              <w:rPr>
                                <w:rFonts w:ascii="Open Sans" w:hAnsi="Open Sans" w:cs="Open Sans"/>
                                <w:bCs/>
                              </w:rPr>
                              <w:t>50</w:t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>.00</w:t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/>
                              </w:rPr>
                              <w:tab/>
                            </w:r>
                          </w:p>
                          <w:p w14:paraId="32CCD79B" w14:textId="3719B0F6" w:rsidR="001D1C46" w:rsidRPr="001D1C46" w:rsidRDefault="001D1C46" w:rsidP="001D1C46">
                            <w:pPr>
                              <w:jc w:val="both"/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46569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Includes admission for the SGA Advisor, the mascot, and 2 SGA members.</w:t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E1A302" w14:textId="548401C2" w:rsidR="001D1C46" w:rsidRDefault="001D1C46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67444B56" w14:textId="77777777" w:rsidR="003856F9" w:rsidRDefault="003856F9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366F7495" w14:textId="1FECF7CC" w:rsidR="00F1041B" w:rsidRPr="003856F9" w:rsidRDefault="001D1C46" w:rsidP="001D1C46">
                            <w:pPr>
                              <w:tabs>
                                <w:tab w:val="left" w:pos="1170"/>
                                <w:tab w:val="left" w:pos="5760"/>
                                <w:tab w:val="right" w:leader="underscore" w:pos="9972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3856F9">
                              <w:rPr>
                                <w:rFonts w:ascii="Open Sans" w:hAnsi="Open Sans" w:cs="Open Sans"/>
                                <w:b/>
                              </w:rPr>
                              <w:tab/>
                            </w:r>
                            <w:r w:rsidRPr="003856F9">
                              <w:rPr>
                                <w:rFonts w:ascii="Open Sans" w:hAnsi="Open Sans" w:cs="Open Sans"/>
                                <w:b/>
                              </w:rPr>
                              <w:tab/>
                              <w:t>Total due:</w:t>
                            </w:r>
                            <w:r w:rsidR="00946569">
                              <w:rPr>
                                <w:rFonts w:ascii="Open Sans" w:hAnsi="Open Sans" w:cs="Open Sans"/>
                                <w:b/>
                              </w:rPr>
                              <w:t xml:space="preserve"> $50</w:t>
                            </w:r>
                          </w:p>
                          <w:p w14:paraId="258CEEF8" w14:textId="15ECB4A6" w:rsidR="001D1C46" w:rsidRPr="003856F9" w:rsidRDefault="001D1C46" w:rsidP="001D1C46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0072CB4A" w14:textId="77777777" w:rsidR="001D1C46" w:rsidRPr="003856F9" w:rsidRDefault="001D1C46" w:rsidP="001D1C46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432E0FE6" w14:textId="74EDDCF2" w:rsidR="001D1C46" w:rsidRPr="003856F9" w:rsidRDefault="003856F9" w:rsidP="001D1C46">
                            <w:pPr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  <w:r w:rsidRPr="003856F9">
                              <w:rPr>
                                <w:rFonts w:ascii="Open Sans" w:hAnsi="Open Sans" w:cs="Open Sans"/>
                                <w:b/>
                              </w:rPr>
                              <w:t>Make c</w:t>
                            </w:r>
                            <w:r w:rsidR="001D1C46" w:rsidRPr="003856F9">
                              <w:rPr>
                                <w:rFonts w:ascii="Open Sans" w:hAnsi="Open Sans" w:cs="Open Sans"/>
                                <w:b/>
                              </w:rPr>
                              <w:t>hecks payable and sen</w:t>
                            </w:r>
                            <w:r w:rsidRPr="003856F9">
                              <w:rPr>
                                <w:rFonts w:ascii="Open Sans" w:hAnsi="Open Sans" w:cs="Open Sans"/>
                                <w:b/>
                              </w:rPr>
                              <w:t>d</w:t>
                            </w:r>
                            <w:r w:rsidR="001D1C46" w:rsidRPr="003856F9">
                              <w:rPr>
                                <w:rFonts w:ascii="Open Sans" w:hAnsi="Open Sans" w:cs="Open Sans"/>
                                <w:b/>
                              </w:rPr>
                              <w:t xml:space="preserve"> to:</w:t>
                            </w:r>
                            <w:r w:rsidRPr="003856F9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="001D1C46" w:rsidRPr="003856F9">
                              <w:rPr>
                                <w:rFonts w:ascii="Open Sans" w:hAnsi="Open Sans" w:cs="Open Sans"/>
                                <w:bCs/>
                              </w:rPr>
                              <w:t xml:space="preserve">SBBC-- </w:t>
                            </w:r>
                            <w:r w:rsidRPr="003856F9">
                              <w:rPr>
                                <w:rFonts w:ascii="Open Sans" w:hAnsi="Open Sans" w:cs="Open Sans"/>
                                <w:bCs/>
                              </w:rPr>
                              <w:t>Athletics &amp; Student Activities</w:t>
                            </w:r>
                          </w:p>
                          <w:p w14:paraId="5924B269" w14:textId="4369E60D" w:rsidR="001D1C46" w:rsidRPr="003856F9" w:rsidRDefault="001D1C46" w:rsidP="003856F9">
                            <w:pPr>
                              <w:ind w:left="3600" w:firstLine="720"/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  <w:r w:rsidRPr="003856F9">
                              <w:rPr>
                                <w:rFonts w:ascii="Open Sans" w:hAnsi="Open Sans" w:cs="Open Sans"/>
                                <w:bCs/>
                              </w:rPr>
                              <w:t xml:space="preserve">Department of </w:t>
                            </w:r>
                            <w:r w:rsidR="003856F9" w:rsidRPr="003856F9">
                              <w:rPr>
                                <w:rFonts w:ascii="Open Sans" w:hAnsi="Open Sans" w:cs="Open Sans"/>
                                <w:bCs/>
                              </w:rPr>
                              <w:t xml:space="preserve">Athletics &amp; </w:t>
                            </w:r>
                            <w:r w:rsidRPr="003856F9">
                              <w:rPr>
                                <w:rFonts w:ascii="Open Sans" w:hAnsi="Open Sans" w:cs="Open Sans"/>
                                <w:bCs/>
                              </w:rPr>
                              <w:t>Student Activities</w:t>
                            </w:r>
                          </w:p>
                          <w:p w14:paraId="1FA1FF10" w14:textId="50AB5EAF" w:rsidR="001D1C46" w:rsidRPr="003856F9" w:rsidRDefault="001D1C46" w:rsidP="003856F9">
                            <w:pPr>
                              <w:ind w:left="3600" w:firstLine="720"/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  <w:r w:rsidRPr="003856F9">
                              <w:rPr>
                                <w:rFonts w:ascii="Open Sans" w:hAnsi="Open Sans" w:cs="Open Sans"/>
                                <w:bCs/>
                              </w:rPr>
                              <w:t>Pompano</w:t>
                            </w:r>
                            <w:r w:rsidR="003856F9" w:rsidRPr="003856F9">
                              <w:rPr>
                                <w:rFonts w:ascii="Open Sans" w:hAnsi="Open Sans" w:cs="Open Sans"/>
                                <w:bCs/>
                              </w:rPr>
                              <w:t xml:space="preserve"> </w:t>
                            </w:r>
                            <w:r w:rsidRPr="003856F9">
                              <w:rPr>
                                <w:rFonts w:ascii="Open Sans" w:hAnsi="Open Sans" w:cs="Open Sans"/>
                                <w:bCs/>
                              </w:rPr>
                              <w:t>Adm</w:t>
                            </w:r>
                            <w:r w:rsidR="003856F9" w:rsidRPr="003856F9">
                              <w:rPr>
                                <w:rFonts w:ascii="Open Sans" w:hAnsi="Open Sans" w:cs="Open Sans"/>
                                <w:bCs/>
                              </w:rPr>
                              <w:t>inistrative Center</w:t>
                            </w:r>
                          </w:p>
                          <w:p w14:paraId="55DD180F" w14:textId="1DF0E931" w:rsidR="00046F38" w:rsidRPr="003856F9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3E2ECC4D" w14:textId="24607519" w:rsidR="00046F38" w:rsidRPr="003856F9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</w:p>
                          <w:p w14:paraId="3F97EC3A" w14:textId="424E4590" w:rsidR="00046F38" w:rsidRPr="003856F9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</w:p>
                          <w:p w14:paraId="4FCF6CA5" w14:textId="6387CCC8" w:rsidR="00046F38" w:rsidRPr="003856F9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</w:p>
                          <w:p w14:paraId="6BC80280" w14:textId="7314CD47" w:rsidR="00046F38" w:rsidRPr="001D1C46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</w:p>
                          <w:p w14:paraId="0014027A" w14:textId="1AAFA22B" w:rsidR="00046F38" w:rsidRPr="001D1C46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</w:p>
                          <w:p w14:paraId="5EED06AA" w14:textId="46259459" w:rsidR="00046F38" w:rsidRPr="001D1C46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</w:p>
                          <w:p w14:paraId="2AB8F3DF" w14:textId="14708E2D" w:rsidR="00046F38" w:rsidRPr="001D1C46" w:rsidRDefault="00046F38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</w:p>
                          <w:p w14:paraId="2B6B7A4A" w14:textId="12024DF6" w:rsidR="00046F38" w:rsidRPr="001D1C46" w:rsidRDefault="00046F38" w:rsidP="0056166A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  <w:bCs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  <w:r w:rsidRPr="001D1C46">
                              <w:rPr>
                                <w:rFonts w:ascii="Open Sans" w:hAnsi="Open Sans" w:cs="Open Sans"/>
                                <w:bCs/>
                              </w:rPr>
                              <w:tab/>
                            </w:r>
                          </w:p>
                          <w:p w14:paraId="6CD84441" w14:textId="77777777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3FBF606F" w14:textId="77777777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50300491" w14:textId="5F68FDFB" w:rsidR="00F1041B" w:rsidRPr="001D1C46" w:rsidRDefault="00F1041B" w:rsidP="00F1041B">
                            <w:pPr>
                              <w:tabs>
                                <w:tab w:val="left" w:pos="1170"/>
                              </w:tabs>
                              <w:rPr>
                                <w:rFonts w:ascii="Open Sans" w:hAnsi="Open Sans" w:cs="Open Sans"/>
                              </w:rPr>
                            </w:pPr>
                            <w:r w:rsidRPr="001D1C46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07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3.75pt;margin-top:99.15pt;width:513.5pt;height:5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" filled="f" stroked="f" strokeweight=".5pt">
                <v:textbox>
                  <w:txbxContent>
                    <w:p w14:paraId="0089951E" w14:textId="10FF88F9" w:rsidR="001D1C46" w:rsidRDefault="001D1C46" w:rsidP="001D1C46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  <w:r w:rsidRPr="001D1C46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t>INVOICE</w:t>
                      </w:r>
                      <w:r w:rsidRPr="001D1C46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36367DFE" w14:textId="77777777" w:rsidR="001D1C46" w:rsidRPr="001D1C46" w:rsidRDefault="001D1C46" w:rsidP="001D1C46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5CC178" w14:textId="1AA16D67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>DATE:</w:t>
                      </w:r>
                      <w:r w:rsidRPr="001D1C46">
                        <w:rPr>
                          <w:rFonts w:ascii="Open Sans" w:hAnsi="Open Sans" w:cs="Open Sans"/>
                        </w:rPr>
                        <w:tab/>
                      </w:r>
                      <w:r w:rsidR="00E95B93">
                        <w:rPr>
                          <w:rFonts w:ascii="Open Sans" w:hAnsi="Open Sans" w:cs="Open Sans"/>
                        </w:rPr>
                        <w:t>________________________________</w:t>
                      </w:r>
                    </w:p>
                    <w:p w14:paraId="2E76DCEE" w14:textId="77777777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14:paraId="2106631D" w14:textId="1CC04A1F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>TO:</w:t>
                      </w:r>
                      <w:r w:rsidRPr="001D1C46">
                        <w:rPr>
                          <w:rFonts w:ascii="Open Sans" w:hAnsi="Open Sans" w:cs="Open Sans"/>
                        </w:rPr>
                        <w:tab/>
                      </w:r>
                      <w:r w:rsidR="001D1C46" w:rsidRPr="001D1C46">
                        <w:rPr>
                          <w:rFonts w:ascii="Open Sans" w:hAnsi="Open Sans" w:cs="Open Sans"/>
                        </w:rPr>
                        <w:t>Athletics &amp; Student Activities</w:t>
                      </w:r>
                    </w:p>
                    <w:p w14:paraId="0D152269" w14:textId="0A140964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ab/>
                      </w:r>
                      <w:r w:rsidR="001D1C46" w:rsidRPr="001D1C46">
                        <w:rPr>
                          <w:rFonts w:ascii="Open Sans" w:hAnsi="Open Sans" w:cs="Open Sans"/>
                        </w:rPr>
                        <w:t>Pompano Administrative Center</w:t>
                      </w:r>
                    </w:p>
                    <w:p w14:paraId="7ED5C592" w14:textId="77777777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14:paraId="6A09716A" w14:textId="32243E04" w:rsidR="00F1041B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>FROM:</w:t>
                      </w:r>
                      <w:r w:rsidRPr="001D1C46">
                        <w:rPr>
                          <w:rFonts w:ascii="Open Sans" w:hAnsi="Open Sans" w:cs="Open Sans"/>
                        </w:rPr>
                        <w:tab/>
                      </w:r>
                      <w:r w:rsidR="001D1C46" w:rsidRPr="001D1C46">
                        <w:rPr>
                          <w:rFonts w:ascii="Open Sans" w:hAnsi="Open Sans" w:cs="Open Sans"/>
                        </w:rPr>
                        <w:t>Student Government Association</w:t>
                      </w:r>
                    </w:p>
                    <w:p w14:paraId="336BEC2E" w14:textId="77777777" w:rsidR="00E95B93" w:rsidRPr="00E95B93" w:rsidRDefault="00E95B93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  <w:p w14:paraId="0750E79F" w14:textId="12DE432E" w:rsidR="00F1041B" w:rsidRPr="00E95B93" w:rsidRDefault="00F1041B" w:rsidP="00E95B93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ab/>
                      </w:r>
                      <w:r w:rsidR="00E95B93" w:rsidRPr="00E95B93">
                        <w:rPr>
                          <w:rFonts w:ascii="Open Sans" w:hAnsi="Open Sans" w:cs="Open Sans"/>
                        </w:rPr>
                        <w:t>School:</w:t>
                      </w:r>
                      <w:r w:rsidR="00E95B93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E95B93" w:rsidRPr="00E95B93">
                        <w:rPr>
                          <w:rFonts w:ascii="Open Sans" w:hAnsi="Open Sans" w:cs="Open Sans"/>
                        </w:rPr>
                        <w:t>__________________________________________</w:t>
                      </w:r>
                    </w:p>
                    <w:p w14:paraId="45D278C2" w14:textId="77777777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14:paraId="2A93CE8C" w14:textId="3BA9EB1E" w:rsidR="001D1C46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>SUBJECT:</w:t>
                      </w:r>
                      <w:r w:rsidRPr="001D1C46">
                        <w:rPr>
                          <w:rFonts w:ascii="Open Sans" w:hAnsi="Open Sans" w:cs="Open Sans"/>
                        </w:rPr>
                        <w:tab/>
                      </w:r>
                      <w:r w:rsidR="001D1C46" w:rsidRPr="001D1C46">
                        <w:rPr>
                          <w:rFonts w:ascii="Open Sans" w:hAnsi="Open Sans" w:cs="Open Sans"/>
                          <w:b/>
                        </w:rPr>
                        <w:t>BCASC</w:t>
                      </w:r>
                      <w:r w:rsidR="001A4468">
                        <w:rPr>
                          <w:rFonts w:ascii="Open Sans" w:hAnsi="Open Sans" w:cs="Open Sans"/>
                          <w:b/>
                        </w:rPr>
                        <w:t xml:space="preserve"> </w:t>
                      </w:r>
                      <w:r w:rsidR="00946569">
                        <w:rPr>
                          <w:rFonts w:ascii="Open Sans" w:hAnsi="Open Sans" w:cs="Open Sans"/>
                          <w:b/>
                        </w:rPr>
                        <w:t>Mascot Mania</w:t>
                      </w:r>
                      <w:r w:rsidR="001A4468">
                        <w:rPr>
                          <w:rFonts w:ascii="Open Sans" w:hAnsi="Open Sans" w:cs="Open Sans"/>
                          <w:b/>
                        </w:rPr>
                        <w:t xml:space="preserve"> on </w:t>
                      </w:r>
                      <w:r w:rsidR="00946569">
                        <w:rPr>
                          <w:rFonts w:ascii="Open Sans" w:hAnsi="Open Sans" w:cs="Open Sans"/>
                          <w:b/>
                        </w:rPr>
                        <w:t>March 7</w:t>
                      </w:r>
                      <w:r w:rsidR="001A4468">
                        <w:rPr>
                          <w:rFonts w:ascii="Open Sans" w:hAnsi="Open Sans" w:cs="Open Sans"/>
                          <w:b/>
                        </w:rPr>
                        <w:t>, 202</w:t>
                      </w:r>
                      <w:r w:rsidR="009664E0">
                        <w:rPr>
                          <w:rFonts w:ascii="Open Sans" w:hAnsi="Open Sans" w:cs="Open Sans"/>
                          <w:b/>
                        </w:rPr>
                        <w:t>4</w:t>
                      </w:r>
                    </w:p>
                    <w:p w14:paraId="36A87944" w14:textId="77777777" w:rsidR="001D1C46" w:rsidRPr="001D1C46" w:rsidRDefault="001D1C46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3D69DFE9" w14:textId="322A6D7E" w:rsidR="007C7699" w:rsidRPr="00DC11C6" w:rsidRDefault="001A4468" w:rsidP="007C7699">
                      <w:pPr>
                        <w:shd w:val="clear" w:color="auto" w:fill="FFFFFF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The BCASC </w:t>
                      </w:r>
                      <w:r w:rsidR="00946569">
                        <w:rPr>
                          <w:rFonts w:ascii="Segoe UI" w:eastAsia="Times New Roman" w:hAnsi="Segoe UI" w:cs="Segoe UI"/>
                          <w:color w:val="000000"/>
                        </w:rPr>
                        <w:t>Mascot Mania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, hosted at </w:t>
                      </w:r>
                      <w:r w:rsidR="00946569"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South Plantation 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</w:rPr>
                        <w:t>High School</w:t>
                      </w:r>
                      <w:r w:rsidR="007C7699" w:rsidRPr="007C7699"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, on </w:t>
                      </w:r>
                      <w:r w:rsidR="00946569">
                        <w:rPr>
                          <w:rFonts w:ascii="Segoe UI" w:eastAsia="Times New Roman" w:hAnsi="Segoe UI" w:cs="Segoe UI"/>
                          <w:color w:val="000000"/>
                        </w:rPr>
                        <w:t>March 7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</w:rPr>
                        <w:t>, 202</w:t>
                      </w:r>
                      <w:r w:rsidR="009664E0">
                        <w:rPr>
                          <w:rFonts w:ascii="Segoe UI" w:eastAsia="Times New Roman" w:hAnsi="Segoe UI" w:cs="Segoe UI"/>
                          <w:color w:val="000000"/>
                        </w:rPr>
                        <w:t>4</w:t>
                      </w:r>
                      <w:r w:rsidR="007C7699" w:rsidRPr="007C7699">
                        <w:rPr>
                          <w:rFonts w:ascii="Segoe UI" w:eastAsia="Times New Roman" w:hAnsi="Segoe UI" w:cs="Segoe UI"/>
                          <w:color w:val="000000"/>
                        </w:rPr>
                        <w:t>. Student</w:t>
                      </w:r>
                      <w:r w:rsidR="007C7699"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 leaders</w:t>
                      </w:r>
                      <w:r w:rsidR="007C7699" w:rsidRPr="007C7699"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 will </w:t>
                      </w:r>
                      <w:r w:rsidR="00946569">
                        <w:rPr>
                          <w:rFonts w:ascii="Segoe UI" w:eastAsia="Times New Roman" w:hAnsi="Segoe UI" w:cs="Segoe UI"/>
                          <w:color w:val="000000"/>
                        </w:rPr>
                        <w:t>showcase their mascots and the values and culture the represent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</w:rPr>
                        <w:t>.</w:t>
                      </w:r>
                      <w:r w:rsidR="00E95B93">
                        <w:rPr>
                          <w:rFonts w:ascii="Segoe UI" w:eastAsia="Times New Roman" w:hAnsi="Segoe UI" w:cs="Segoe UI"/>
                          <w:color w:val="000000"/>
                        </w:rPr>
                        <w:t xml:space="preserve"> </w:t>
                      </w:r>
                      <w:r w:rsidR="00DC11C6" w:rsidRPr="00DC11C6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>The r</w:t>
                      </w:r>
                      <w:r w:rsidR="00E95B93" w:rsidRPr="00DC11C6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 xml:space="preserve">egistration deadline is </w:t>
                      </w:r>
                      <w:r w:rsidR="00DC11C6" w:rsidRPr="00DC11C6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 xml:space="preserve">Thursday, </w:t>
                      </w:r>
                      <w:r w:rsidR="00946569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>February 29</w:t>
                      </w:r>
                      <w:r w:rsidR="00DC11C6" w:rsidRPr="00DC11C6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>, 202</w:t>
                      </w:r>
                      <w:r w:rsidR="009664E0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>4</w:t>
                      </w:r>
                      <w:r w:rsidR="00DC11C6" w:rsidRPr="00DC11C6">
                        <w:rPr>
                          <w:rFonts w:ascii="Segoe UI" w:eastAsia="Times New Roman" w:hAnsi="Segoe UI" w:cs="Segoe UI"/>
                          <w:b/>
                          <w:bCs/>
                        </w:rPr>
                        <w:t>.</w:t>
                      </w:r>
                    </w:p>
                    <w:p w14:paraId="781D63CF" w14:textId="595C30DF" w:rsidR="001D1C46" w:rsidRPr="00E95B93" w:rsidRDefault="001D1C46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  <w:bCs/>
                          <w:color w:val="FF0000"/>
                        </w:rPr>
                      </w:pPr>
                    </w:p>
                    <w:p w14:paraId="40CBB7EC" w14:textId="77777777" w:rsidR="003856F9" w:rsidRPr="001D1C46" w:rsidRDefault="003856F9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16D96E2E" w14:textId="29ED6E4A" w:rsidR="001D1C46" w:rsidRDefault="001D1C46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  <w:r w:rsidRPr="001D1C46">
                        <w:rPr>
                          <w:rFonts w:ascii="Open Sans" w:hAnsi="Open Sans" w:cs="Open Sans"/>
                          <w:b/>
                        </w:rPr>
                        <w:t xml:space="preserve">Total </w:t>
                      </w:r>
                      <w:r w:rsidR="00946569">
                        <w:rPr>
                          <w:rFonts w:ascii="Open Sans" w:hAnsi="Open Sans" w:cs="Open Sans"/>
                          <w:b/>
                        </w:rPr>
                        <w:t>cost</w:t>
                      </w:r>
                      <w:r w:rsidRPr="001D1C46">
                        <w:rPr>
                          <w:rFonts w:ascii="Open Sans" w:hAnsi="Open Sans" w:cs="Open Sans"/>
                          <w:b/>
                        </w:rPr>
                        <w:t xml:space="preserve"> </w:t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>$</w:t>
                      </w:r>
                      <w:r w:rsidR="00946569">
                        <w:rPr>
                          <w:rFonts w:ascii="Open Sans" w:hAnsi="Open Sans" w:cs="Open Sans"/>
                          <w:bCs/>
                        </w:rPr>
                        <w:t>50</w:t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>.00</w:t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/>
                        </w:rPr>
                        <w:tab/>
                      </w:r>
                    </w:p>
                    <w:p w14:paraId="32CCD79B" w14:textId="3719B0F6" w:rsidR="001D1C46" w:rsidRPr="001D1C46" w:rsidRDefault="001D1C46" w:rsidP="001D1C46">
                      <w:pPr>
                        <w:jc w:val="both"/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</w:pPr>
                      <w:r w:rsidRPr="001D1C46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(</w:t>
                      </w:r>
                      <w:r w:rsidR="00946569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Includes admission for the SGA Advisor, the mascot, and 2 SGA members.</w:t>
                      </w:r>
                      <w:r w:rsidRPr="001D1C46">
                        <w:rPr>
                          <w:rFonts w:ascii="Open Sans" w:hAnsi="Open Sans" w:cs="Open Sans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57E1A302" w14:textId="548401C2" w:rsidR="001D1C46" w:rsidRDefault="001D1C46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67444B56" w14:textId="77777777" w:rsidR="003856F9" w:rsidRDefault="003856F9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366F7495" w14:textId="1FECF7CC" w:rsidR="00F1041B" w:rsidRPr="003856F9" w:rsidRDefault="001D1C46" w:rsidP="001D1C46">
                      <w:pPr>
                        <w:tabs>
                          <w:tab w:val="left" w:pos="1170"/>
                          <w:tab w:val="left" w:pos="5760"/>
                          <w:tab w:val="right" w:leader="underscore" w:pos="9972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  <w:r w:rsidRPr="003856F9">
                        <w:rPr>
                          <w:rFonts w:ascii="Open Sans" w:hAnsi="Open Sans" w:cs="Open Sans"/>
                          <w:b/>
                        </w:rPr>
                        <w:tab/>
                      </w:r>
                      <w:r w:rsidRPr="003856F9">
                        <w:rPr>
                          <w:rFonts w:ascii="Open Sans" w:hAnsi="Open Sans" w:cs="Open Sans"/>
                          <w:b/>
                        </w:rPr>
                        <w:tab/>
                        <w:t>Total due:</w:t>
                      </w:r>
                      <w:r w:rsidR="00946569">
                        <w:rPr>
                          <w:rFonts w:ascii="Open Sans" w:hAnsi="Open Sans" w:cs="Open Sans"/>
                          <w:b/>
                        </w:rPr>
                        <w:t xml:space="preserve"> $50</w:t>
                      </w:r>
                    </w:p>
                    <w:p w14:paraId="258CEEF8" w14:textId="15ECB4A6" w:rsidR="001D1C46" w:rsidRPr="003856F9" w:rsidRDefault="001D1C46" w:rsidP="001D1C46">
                      <w:pPr>
                        <w:jc w:val="both"/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0072CB4A" w14:textId="77777777" w:rsidR="001D1C46" w:rsidRPr="003856F9" w:rsidRDefault="001D1C46" w:rsidP="001D1C46">
                      <w:pPr>
                        <w:jc w:val="both"/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432E0FE6" w14:textId="74EDDCF2" w:rsidR="001D1C46" w:rsidRPr="003856F9" w:rsidRDefault="003856F9" w:rsidP="001D1C46">
                      <w:pPr>
                        <w:rPr>
                          <w:rFonts w:ascii="Open Sans" w:hAnsi="Open Sans" w:cs="Open Sans"/>
                          <w:bCs/>
                        </w:rPr>
                      </w:pPr>
                      <w:r w:rsidRPr="003856F9">
                        <w:rPr>
                          <w:rFonts w:ascii="Open Sans" w:hAnsi="Open Sans" w:cs="Open Sans"/>
                          <w:b/>
                        </w:rPr>
                        <w:t>Make c</w:t>
                      </w:r>
                      <w:r w:rsidR="001D1C46" w:rsidRPr="003856F9">
                        <w:rPr>
                          <w:rFonts w:ascii="Open Sans" w:hAnsi="Open Sans" w:cs="Open Sans"/>
                          <w:b/>
                        </w:rPr>
                        <w:t>hecks payable and sen</w:t>
                      </w:r>
                      <w:r w:rsidRPr="003856F9">
                        <w:rPr>
                          <w:rFonts w:ascii="Open Sans" w:hAnsi="Open Sans" w:cs="Open Sans"/>
                          <w:b/>
                        </w:rPr>
                        <w:t>d</w:t>
                      </w:r>
                      <w:r w:rsidR="001D1C46" w:rsidRPr="003856F9">
                        <w:rPr>
                          <w:rFonts w:ascii="Open Sans" w:hAnsi="Open Sans" w:cs="Open Sans"/>
                          <w:b/>
                        </w:rPr>
                        <w:t xml:space="preserve"> to:</w:t>
                      </w:r>
                      <w:r w:rsidRPr="003856F9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="001D1C46" w:rsidRPr="003856F9">
                        <w:rPr>
                          <w:rFonts w:ascii="Open Sans" w:hAnsi="Open Sans" w:cs="Open Sans"/>
                          <w:bCs/>
                        </w:rPr>
                        <w:t xml:space="preserve">SBBC-- </w:t>
                      </w:r>
                      <w:r w:rsidRPr="003856F9">
                        <w:rPr>
                          <w:rFonts w:ascii="Open Sans" w:hAnsi="Open Sans" w:cs="Open Sans"/>
                          <w:bCs/>
                        </w:rPr>
                        <w:t>Athletics &amp; Student Activities</w:t>
                      </w:r>
                    </w:p>
                    <w:p w14:paraId="5924B269" w14:textId="4369E60D" w:rsidR="001D1C46" w:rsidRPr="003856F9" w:rsidRDefault="001D1C46" w:rsidP="003856F9">
                      <w:pPr>
                        <w:ind w:left="3600" w:firstLine="720"/>
                        <w:rPr>
                          <w:rFonts w:ascii="Open Sans" w:hAnsi="Open Sans" w:cs="Open Sans"/>
                          <w:bCs/>
                        </w:rPr>
                      </w:pPr>
                      <w:r w:rsidRPr="003856F9">
                        <w:rPr>
                          <w:rFonts w:ascii="Open Sans" w:hAnsi="Open Sans" w:cs="Open Sans"/>
                          <w:bCs/>
                        </w:rPr>
                        <w:t xml:space="preserve">Department of </w:t>
                      </w:r>
                      <w:r w:rsidR="003856F9" w:rsidRPr="003856F9">
                        <w:rPr>
                          <w:rFonts w:ascii="Open Sans" w:hAnsi="Open Sans" w:cs="Open Sans"/>
                          <w:bCs/>
                        </w:rPr>
                        <w:t xml:space="preserve">Athletics &amp; </w:t>
                      </w:r>
                      <w:r w:rsidRPr="003856F9">
                        <w:rPr>
                          <w:rFonts w:ascii="Open Sans" w:hAnsi="Open Sans" w:cs="Open Sans"/>
                          <w:bCs/>
                        </w:rPr>
                        <w:t>Student Activities</w:t>
                      </w:r>
                    </w:p>
                    <w:p w14:paraId="1FA1FF10" w14:textId="50AB5EAF" w:rsidR="001D1C46" w:rsidRPr="003856F9" w:rsidRDefault="001D1C46" w:rsidP="003856F9">
                      <w:pPr>
                        <w:ind w:left="3600" w:firstLine="720"/>
                        <w:rPr>
                          <w:rFonts w:ascii="Open Sans" w:hAnsi="Open Sans" w:cs="Open Sans"/>
                          <w:bCs/>
                        </w:rPr>
                      </w:pPr>
                      <w:r w:rsidRPr="003856F9">
                        <w:rPr>
                          <w:rFonts w:ascii="Open Sans" w:hAnsi="Open Sans" w:cs="Open Sans"/>
                          <w:bCs/>
                        </w:rPr>
                        <w:t>Pompano</w:t>
                      </w:r>
                      <w:r w:rsidR="003856F9" w:rsidRPr="003856F9">
                        <w:rPr>
                          <w:rFonts w:ascii="Open Sans" w:hAnsi="Open Sans" w:cs="Open Sans"/>
                          <w:bCs/>
                        </w:rPr>
                        <w:t xml:space="preserve"> </w:t>
                      </w:r>
                      <w:r w:rsidRPr="003856F9">
                        <w:rPr>
                          <w:rFonts w:ascii="Open Sans" w:hAnsi="Open Sans" w:cs="Open Sans"/>
                          <w:bCs/>
                        </w:rPr>
                        <w:t>Adm</w:t>
                      </w:r>
                      <w:r w:rsidR="003856F9" w:rsidRPr="003856F9">
                        <w:rPr>
                          <w:rFonts w:ascii="Open Sans" w:hAnsi="Open Sans" w:cs="Open Sans"/>
                          <w:bCs/>
                        </w:rPr>
                        <w:t>inistrative Center</w:t>
                      </w:r>
                    </w:p>
                    <w:p w14:paraId="55DD180F" w14:textId="1DF0E931" w:rsidR="00046F38" w:rsidRPr="003856F9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3E2ECC4D" w14:textId="24607519" w:rsidR="00046F38" w:rsidRPr="003856F9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/>
                        </w:rPr>
                      </w:pPr>
                    </w:p>
                    <w:p w14:paraId="3F97EC3A" w14:textId="424E4590" w:rsidR="00046F38" w:rsidRPr="003856F9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</w:p>
                    <w:p w14:paraId="4FCF6CA5" w14:textId="6387CCC8" w:rsidR="00046F38" w:rsidRPr="003856F9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</w:p>
                    <w:p w14:paraId="6BC80280" w14:textId="7314CD47" w:rsidR="00046F38" w:rsidRPr="001D1C46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</w:p>
                    <w:p w14:paraId="0014027A" w14:textId="1AAFA22B" w:rsidR="00046F38" w:rsidRPr="001D1C46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</w:p>
                    <w:p w14:paraId="5EED06AA" w14:textId="46259459" w:rsidR="00046F38" w:rsidRPr="001D1C46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</w:p>
                    <w:p w14:paraId="2AB8F3DF" w14:textId="14708E2D" w:rsidR="00046F38" w:rsidRPr="001D1C46" w:rsidRDefault="00046F38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</w:p>
                    <w:p w14:paraId="2B6B7A4A" w14:textId="12024DF6" w:rsidR="00046F38" w:rsidRPr="001D1C46" w:rsidRDefault="00046F38" w:rsidP="0056166A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  <w:bCs/>
                        </w:rPr>
                      </w:pP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  <w:r w:rsidRPr="001D1C46">
                        <w:rPr>
                          <w:rFonts w:ascii="Open Sans" w:hAnsi="Open Sans" w:cs="Open Sans"/>
                          <w:bCs/>
                        </w:rPr>
                        <w:tab/>
                      </w:r>
                    </w:p>
                    <w:p w14:paraId="6CD84441" w14:textId="77777777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14:paraId="3FBF606F" w14:textId="77777777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</w:p>
                    <w:p w14:paraId="50300491" w14:textId="5F68FDFB" w:rsidR="00F1041B" w:rsidRPr="001D1C46" w:rsidRDefault="00F1041B" w:rsidP="00F1041B">
                      <w:pPr>
                        <w:tabs>
                          <w:tab w:val="left" w:pos="1170"/>
                        </w:tabs>
                        <w:rPr>
                          <w:rFonts w:ascii="Open Sans" w:hAnsi="Open Sans" w:cs="Open Sans"/>
                        </w:rPr>
                      </w:pPr>
                      <w:r w:rsidRPr="001D1C46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0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7C581" wp14:editId="306A910C">
                <wp:simplePos x="0" y="0"/>
                <wp:positionH relativeFrom="column">
                  <wp:posOffset>-154940</wp:posOffset>
                </wp:positionH>
                <wp:positionV relativeFrom="paragraph">
                  <wp:posOffset>255641</wp:posOffset>
                </wp:positionV>
                <wp:extent cx="6254115" cy="465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11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6EC69" w14:textId="1C554A29" w:rsidR="00F1041B" w:rsidRDefault="001D1C46" w:rsidP="00F104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ATHLETICS &amp; STUDENT ACTIVITIES</w:t>
                            </w:r>
                          </w:p>
                          <w:p w14:paraId="0F0AC71D" w14:textId="23FFD24C" w:rsidR="001D1C46" w:rsidRPr="00F1041B" w:rsidRDefault="001D1C46" w:rsidP="00F1041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Xenia Santiago, Student Activities Liaison</w:t>
                            </w:r>
                          </w:p>
                          <w:p w14:paraId="13488696" w14:textId="6D060E08" w:rsidR="00F1041B" w:rsidRPr="00F1041B" w:rsidRDefault="00F1041B" w:rsidP="001D1C4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C581" id="Text Box 4" o:spid="_x0000_s1028" type="#_x0000_t202" style="position:absolute;margin-left:-12.2pt;margin-top:20.15pt;width:492.45pt;height: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" filled="f" stroked="f" strokeweight=".5pt">
                <v:textbox>
                  <w:txbxContent>
                    <w:p w14:paraId="7F26EC69" w14:textId="1C554A29" w:rsidR="00F1041B" w:rsidRDefault="001D1C46" w:rsidP="00F1041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ATHLETICS &amp; STUDENT ACTIVITIES</w:t>
                      </w:r>
                    </w:p>
                    <w:p w14:paraId="0F0AC71D" w14:textId="23FFD24C" w:rsidR="001D1C46" w:rsidRPr="00F1041B" w:rsidRDefault="001D1C46" w:rsidP="00F1041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Xenia Santiago, Student Activities Liaison</w:t>
                      </w:r>
                    </w:p>
                    <w:p w14:paraId="13488696" w14:textId="6D060E08" w:rsidR="00F1041B" w:rsidRPr="00F1041B" w:rsidRDefault="00F1041B" w:rsidP="001D1C46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0480" w:rsidSect="00B55F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7DBF" w14:textId="77777777" w:rsidR="002A1194" w:rsidRDefault="002A1194" w:rsidP="00F1041B">
      <w:r>
        <w:separator/>
      </w:r>
    </w:p>
  </w:endnote>
  <w:endnote w:type="continuationSeparator" w:id="0">
    <w:p w14:paraId="180E9CCD" w14:textId="77777777" w:rsidR="002A1194" w:rsidRDefault="002A1194" w:rsidP="00F1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6D6F" w14:textId="77777777" w:rsidR="00F1041B" w:rsidRDefault="00F1041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E19F1" wp14:editId="09C623EC">
          <wp:simplePos x="0" y="0"/>
          <wp:positionH relativeFrom="page">
            <wp:posOffset>829310</wp:posOffset>
          </wp:positionH>
          <wp:positionV relativeFrom="page">
            <wp:posOffset>9245360</wp:posOffset>
          </wp:positionV>
          <wp:extent cx="6113417" cy="10972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PS-mem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417" cy="10972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9CE" w14:textId="77777777" w:rsidR="002A1194" w:rsidRDefault="002A1194" w:rsidP="00F1041B">
      <w:r>
        <w:separator/>
      </w:r>
    </w:p>
  </w:footnote>
  <w:footnote w:type="continuationSeparator" w:id="0">
    <w:p w14:paraId="0A7D9113" w14:textId="77777777" w:rsidR="002A1194" w:rsidRDefault="002A1194" w:rsidP="00F1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A254" w14:textId="77777777" w:rsidR="00F1041B" w:rsidRDefault="00B248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1B82A6" wp14:editId="416FE5C2">
          <wp:simplePos x="0" y="0"/>
          <wp:positionH relativeFrom="page">
            <wp:posOffset>500332</wp:posOffset>
          </wp:positionH>
          <wp:positionV relativeFrom="page">
            <wp:posOffset>439947</wp:posOffset>
          </wp:positionV>
          <wp:extent cx="6788989" cy="1597153"/>
          <wp:effectExtent l="0" t="0" r="571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CPS-mem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989" cy="1597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DQ1NDEwNDW1sLRU0lEKTi0uzszPAykwrwUArNoDlCwAAAA="/>
  </w:docVars>
  <w:rsids>
    <w:rsidRoot w:val="00DF55AB"/>
    <w:rsid w:val="00046F38"/>
    <w:rsid w:val="00054841"/>
    <w:rsid w:val="000D1D87"/>
    <w:rsid w:val="00112A40"/>
    <w:rsid w:val="0012625F"/>
    <w:rsid w:val="00134B36"/>
    <w:rsid w:val="001928E7"/>
    <w:rsid w:val="001A4468"/>
    <w:rsid w:val="001D1C46"/>
    <w:rsid w:val="002A1194"/>
    <w:rsid w:val="002B0480"/>
    <w:rsid w:val="003856F9"/>
    <w:rsid w:val="003F0B78"/>
    <w:rsid w:val="004F2177"/>
    <w:rsid w:val="00511DAC"/>
    <w:rsid w:val="0056166A"/>
    <w:rsid w:val="005C3A3E"/>
    <w:rsid w:val="00602A5C"/>
    <w:rsid w:val="0066642D"/>
    <w:rsid w:val="006A7905"/>
    <w:rsid w:val="0079562E"/>
    <w:rsid w:val="007C7699"/>
    <w:rsid w:val="00946569"/>
    <w:rsid w:val="00962305"/>
    <w:rsid w:val="009664E0"/>
    <w:rsid w:val="00B248B6"/>
    <w:rsid w:val="00B55F10"/>
    <w:rsid w:val="00DC11C6"/>
    <w:rsid w:val="00DF55AB"/>
    <w:rsid w:val="00E55777"/>
    <w:rsid w:val="00E854CE"/>
    <w:rsid w:val="00E95B93"/>
    <w:rsid w:val="00EE7C79"/>
    <w:rsid w:val="00F1041B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C9B40"/>
  <w14:defaultImageDpi w14:val="32767"/>
  <w15:chartTrackingRefBased/>
  <w15:docId w15:val="{24BFCCC7-5EBE-844F-93FF-FCF83891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1B"/>
  </w:style>
  <w:style w:type="paragraph" w:styleId="Footer">
    <w:name w:val="footer"/>
    <w:basedOn w:val="Normal"/>
    <w:link w:val="FooterChar"/>
    <w:uiPriority w:val="99"/>
    <w:unhideWhenUsed/>
    <w:rsid w:val="00F10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900B14CD06840BF1981FCE9C1EFA6" ma:contentTypeVersion="14" ma:contentTypeDescription="Create a new document." ma:contentTypeScope="" ma:versionID="b254809d9c1c7c171def15b217f3051e">
  <xsd:schema xmlns:xsd="http://www.w3.org/2001/XMLSchema" xmlns:xs="http://www.w3.org/2001/XMLSchema" xmlns:p="http://schemas.microsoft.com/office/2006/metadata/properties" xmlns:ns1="http://schemas.microsoft.com/sharepoint/v3" xmlns:ns2="681e4ad7-6422-4502-96f1-5c1c99d84cd4" xmlns:ns3="83159985-0330-4ce4-9351-e8d8fb9fbd73" xmlns:ns4="53f91e22-450a-4a8d-8ad1-6c0f3b38e04a" targetNamespace="http://schemas.microsoft.com/office/2006/metadata/properties" ma:root="true" ma:fieldsID="bffede02316cba89beed41ed03e3b018" ns1:_="" ns2:_="" ns3:_="" ns4:_="">
    <xsd:import namespace="http://schemas.microsoft.com/sharepoint/v3"/>
    <xsd:import namespace="681e4ad7-6422-4502-96f1-5c1c99d84cd4"/>
    <xsd:import namespace="83159985-0330-4ce4-9351-e8d8fb9fbd73"/>
    <xsd:import namespace="53f91e22-450a-4a8d-8ad1-6c0f3b38e0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4ad7-6422-4502-96f1-5c1c99d84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59985-0330-4ce4-9351-e8d8fb9fbd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91e22-450a-4a8d-8ad1-6c0f3b38e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81e4ad7-6422-4502-96f1-5c1c99d84cd4">V5NWJ2DN65FE-683938077-1769</_dlc_DocId>
    <_dlc_DocIdUrl xmlns="681e4ad7-6422-4502-96f1-5c1c99d84cd4">
      <Url>https://browardcountyschools.sharepoint.com/sites/Intranet/PIO/_layouts/15/DocIdRedir.aspx?ID=V5NWJ2DN65FE-683938077-1769</Url>
      <Description>V5NWJ2DN65FE-683938077-1769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206C7-41EA-467F-8A2D-1997440C53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4A1547-B849-4F93-9065-687F8483D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e4ad7-6422-4502-96f1-5c1c99d84cd4"/>
    <ds:schemaRef ds:uri="83159985-0330-4ce4-9351-e8d8fb9fbd73"/>
    <ds:schemaRef ds:uri="53f91e22-450a-4a8d-8ad1-6c0f3b38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B2648-5B0E-42A1-9A99-8A4F2CD5E4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e4ad7-6422-4502-96f1-5c1c99d84cd4"/>
  </ds:schemaRefs>
</ds:datastoreItem>
</file>

<file path=customXml/itemProps4.xml><?xml version="1.0" encoding="utf-8"?>
<ds:datastoreItem xmlns:ds="http://schemas.openxmlformats.org/officeDocument/2006/customXml" ds:itemID="{572A24E0-C3AA-4EE7-96E2-50422E829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Xenia D. Santiago</cp:lastModifiedBy>
  <cp:revision>2</cp:revision>
  <dcterms:created xsi:type="dcterms:W3CDTF">2024-01-23T23:35:00Z</dcterms:created>
  <dcterms:modified xsi:type="dcterms:W3CDTF">2024-01-23T23:35:00Z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0x010100F4C900B14CD06840BF1981FCE9C1EFA6</vt:lpwstr>
  </property>
  <property fmtid="{D5CDD505-2E9C-101B-9397-08002B2CF9AE}" pid="3" name="_dlc_DocIdItemGuid">
    <vt:lpwstr>6cd98986-40aa-4803-9add-c1e131d2c7ca</vt:lpwstr>
  </property>
  <property fmtid="{D5CDD505-2E9C-101B-9397-08002B2CF9AE}" pid="4" name="GrammarlyDocumentId">
    <vt:lpwstr>e0f937af09000f8647d18f60b05d1629987bc83dd16eb312278f01ca13cc09e0</vt:lpwstr>
  </property>
</Properties>
</file>